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EFA2" w14:textId="73D6BBA0" w:rsidR="00B96768" w:rsidRPr="005751EF" w:rsidRDefault="00B96768" w:rsidP="00B47A45">
      <w:pPr>
        <w:spacing w:line="240" w:lineRule="auto"/>
        <w:rPr>
          <w:b/>
        </w:rPr>
      </w:pPr>
      <w:r w:rsidRPr="005751EF">
        <w:rPr>
          <w:b/>
        </w:rPr>
        <w:t>Processo Seletivo – Programa de Residência</w:t>
      </w:r>
      <w:r w:rsidR="005751EF">
        <w:rPr>
          <w:b/>
        </w:rPr>
        <w:t xml:space="preserve"> </w:t>
      </w:r>
    </w:p>
    <w:p w14:paraId="7324C7DB" w14:textId="77777777" w:rsidR="00B53337" w:rsidRDefault="00B53337" w:rsidP="00B47A45">
      <w:pPr>
        <w:spacing w:line="240" w:lineRule="auto"/>
      </w:pPr>
      <w:r>
        <w:t>Envio de documentação até:</w:t>
      </w:r>
    </w:p>
    <w:p w14:paraId="65140AA0" w14:textId="576192F2" w:rsidR="00B53337" w:rsidRDefault="00B53337" w:rsidP="00B47A45">
      <w:pPr>
        <w:spacing w:line="240" w:lineRule="auto"/>
      </w:pPr>
      <w:r>
        <w:t>Prova em:</w:t>
      </w:r>
      <w:r w:rsidR="00B47A45">
        <w:t xml:space="preserve">                                                                                                           </w:t>
      </w:r>
      <w:r>
        <w:t>Início em: 0</w:t>
      </w:r>
      <w:r w:rsidR="009053D2">
        <w:t>1</w:t>
      </w:r>
      <w:r>
        <w:t>/0</w:t>
      </w:r>
      <w:r w:rsidR="009053D2">
        <w:t>2</w:t>
      </w:r>
      <w:r>
        <w:t>/20</w:t>
      </w:r>
      <w:r w:rsidR="00A70378">
        <w:t>2</w:t>
      </w:r>
      <w:r w:rsidR="009053D2">
        <w:t>3</w:t>
      </w:r>
      <w:r w:rsidR="00B80002">
        <w:t xml:space="preserve"> – </w:t>
      </w:r>
      <w:r w:rsidR="005751EF">
        <w:t xml:space="preserve">Término: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252"/>
        <w:gridCol w:w="3260"/>
        <w:gridCol w:w="1701"/>
      </w:tblGrid>
      <w:tr w:rsidR="00B96768" w14:paraId="7C39FF29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E895E2" w14:textId="77777777" w:rsidR="00B96768" w:rsidRDefault="00B96768" w:rsidP="00B47A45">
            <w:pPr>
              <w:jc w:val="center"/>
            </w:pPr>
            <w:r>
              <w:t>Ambulatório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CADF50" w14:textId="77777777" w:rsidR="00B96768" w:rsidRDefault="00B96768" w:rsidP="00B47A45">
            <w:pPr>
              <w:jc w:val="center"/>
            </w:pPr>
            <w:r>
              <w:t>Período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E5BC3B" w14:textId="77777777" w:rsidR="00B96768" w:rsidRDefault="00B96768" w:rsidP="00B47A45">
            <w:pPr>
              <w:jc w:val="center"/>
            </w:pPr>
            <w:r>
              <w:t>Carga Horária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E72F7CE" w14:textId="77777777" w:rsidR="00B96768" w:rsidRDefault="00B96768" w:rsidP="00B47A45">
            <w:pPr>
              <w:jc w:val="center"/>
            </w:pPr>
            <w:r>
              <w:t>Pré-requisito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99618A" w14:textId="77777777" w:rsidR="00B96768" w:rsidRDefault="00B96768" w:rsidP="00B47A45">
            <w:pPr>
              <w:jc w:val="center"/>
            </w:pPr>
            <w:r>
              <w:t>Benefícios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FE4D1" w14:textId="77777777" w:rsidR="00B96768" w:rsidRDefault="00B96768" w:rsidP="00B47A45">
            <w:pPr>
              <w:jc w:val="center"/>
            </w:pPr>
            <w:r>
              <w:t>Quant. Vagas</w:t>
            </w:r>
          </w:p>
        </w:tc>
      </w:tr>
      <w:tr w:rsidR="00B96768" w14:paraId="4B21031C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57FED4E9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63AC2C9" w14:textId="77777777" w:rsidR="00B96768" w:rsidRDefault="00B96768" w:rsidP="00B47A45">
            <w:pPr>
              <w:jc w:val="center"/>
            </w:pPr>
            <w:r>
              <w:t>MANHÃ</w:t>
            </w:r>
          </w:p>
          <w:p w14:paraId="774F988B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439C128B" w14:textId="77777777" w:rsidR="00B96768" w:rsidRDefault="00B96768" w:rsidP="001E4188">
            <w:pPr>
              <w:jc w:val="center"/>
            </w:pPr>
            <w:r>
              <w:t>9h00 às 12h00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58036B0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32BECFC3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5D352CCD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5C04A0D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389A64CB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161984AF" w14:textId="77777777" w:rsidR="00B96768" w:rsidRDefault="00B96768" w:rsidP="00B47A45">
            <w:pPr>
              <w:jc w:val="center"/>
            </w:pPr>
            <w:r>
              <w:t>01 Mini curso</w:t>
            </w:r>
          </w:p>
          <w:p w14:paraId="6C03E53E" w14:textId="77777777" w:rsidR="00B53337" w:rsidRDefault="00B53337" w:rsidP="00B80002">
            <w:pPr>
              <w:jc w:val="center"/>
            </w:pPr>
            <w:r>
              <w:t xml:space="preserve">Certificado de </w:t>
            </w:r>
            <w:r w:rsidR="00B80002">
              <w:t>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C7E7A26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6FF118C7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4C811406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EEA15A1" w14:textId="77777777" w:rsidR="00B96768" w:rsidRDefault="00B96768" w:rsidP="00B47A45">
            <w:pPr>
              <w:jc w:val="center"/>
            </w:pPr>
            <w:r>
              <w:t>TARDE</w:t>
            </w:r>
          </w:p>
          <w:p w14:paraId="454C8719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23E79A1C" w14:textId="77777777" w:rsidR="00B96768" w:rsidRDefault="00B96768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70FD75A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05C54D7F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D3AC4A5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5296E108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0143C9C0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209F7610" w14:textId="77777777" w:rsidR="00B96768" w:rsidRDefault="00B96768" w:rsidP="00B47A45">
            <w:pPr>
              <w:jc w:val="center"/>
            </w:pPr>
            <w:r>
              <w:t>01 Mini curso</w:t>
            </w:r>
          </w:p>
          <w:p w14:paraId="2080F6D8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E8A6FD6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7D6CA965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0F507D0D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DDA0310" w14:textId="77777777" w:rsidR="00B96768" w:rsidRDefault="00B96768" w:rsidP="00B47A45">
            <w:pPr>
              <w:jc w:val="center"/>
            </w:pPr>
            <w:r>
              <w:t>NOITE</w:t>
            </w:r>
          </w:p>
          <w:p w14:paraId="4FB43E26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50C120A1" w14:textId="77777777" w:rsidR="00B96768" w:rsidRDefault="00B96768" w:rsidP="00B47A45">
            <w:pPr>
              <w:jc w:val="center"/>
            </w:pPr>
            <w:r>
              <w:t>18h00 às 21h00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C0D9EC0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18FF28E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1A592461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8D55B34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5C18BC0C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3BF2F040" w14:textId="77777777" w:rsidR="00B96768" w:rsidRDefault="00B96768" w:rsidP="00B47A45">
            <w:pPr>
              <w:jc w:val="center"/>
            </w:pPr>
            <w:r>
              <w:t>01 Mini curso</w:t>
            </w:r>
          </w:p>
          <w:p w14:paraId="71F7A38F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44A9CC2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2E5D1BBD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4CAB8F9C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CB140B1" w14:textId="77777777" w:rsidR="00B96768" w:rsidRDefault="00B96768" w:rsidP="00B47A45">
            <w:pPr>
              <w:jc w:val="center"/>
            </w:pPr>
            <w:r>
              <w:t>SÁBADO</w:t>
            </w:r>
          </w:p>
          <w:p w14:paraId="670BAB27" w14:textId="77777777" w:rsidR="00B96768" w:rsidRDefault="00B96768" w:rsidP="00B47A45">
            <w:pPr>
              <w:jc w:val="center"/>
            </w:pPr>
            <w:r>
              <w:t>9h30 às 12h30 +</w:t>
            </w:r>
          </w:p>
          <w:p w14:paraId="45B1E3E4" w14:textId="77777777" w:rsidR="00B96768" w:rsidRDefault="00B96768" w:rsidP="00B47A45">
            <w:pPr>
              <w:jc w:val="center"/>
            </w:pPr>
            <w:r>
              <w:t>13h30 às 16h30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4806ACF" w14:textId="77777777" w:rsidR="00B96768" w:rsidRDefault="00B80002" w:rsidP="00E60360">
            <w:pPr>
              <w:jc w:val="center"/>
            </w:pPr>
            <w:r>
              <w:t>3</w:t>
            </w:r>
            <w:r w:rsidR="00E60360">
              <w:t>20</w:t>
            </w:r>
            <w:r>
              <w:t xml:space="preserve">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D8E5DE4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39B4D3BD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92BC05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4E7DC847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4A79385D" w14:textId="77777777" w:rsidR="00B96768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7742932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  <w:tr w:rsidR="00B96768" w14:paraId="0B159EA2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FDDA75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B28834" w14:textId="77777777" w:rsidR="00B96768" w:rsidRDefault="00B96768" w:rsidP="00B47A45">
            <w:pPr>
              <w:jc w:val="center"/>
            </w:pPr>
            <w:r>
              <w:t>DOMINGO</w:t>
            </w:r>
          </w:p>
          <w:p w14:paraId="31201A98" w14:textId="77777777" w:rsidR="00B96768" w:rsidRDefault="00B96768" w:rsidP="00B47A45">
            <w:pPr>
              <w:jc w:val="center"/>
            </w:pPr>
            <w:r>
              <w:t>9h30 às 12h30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A8FBAE" w14:textId="77777777" w:rsidR="00B96768" w:rsidRDefault="00E60360" w:rsidP="00E60360">
            <w:pPr>
              <w:jc w:val="center"/>
            </w:pPr>
            <w:r>
              <w:t xml:space="preserve">160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CC2078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0688C3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7B993A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55616BD1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15721316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52E485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  <w:tr w:rsidR="00B96768" w14:paraId="1CF5E58D" w14:textId="77777777" w:rsidTr="001E4188">
        <w:tc>
          <w:tcPr>
            <w:tcW w:w="2235" w:type="dxa"/>
            <w:shd w:val="clear" w:color="auto" w:fill="E5DFEC" w:themeFill="accent4" w:themeFillTint="33"/>
            <w:vAlign w:val="center"/>
          </w:tcPr>
          <w:p w14:paraId="577357EF" w14:textId="77777777" w:rsidR="00B96768" w:rsidRDefault="00B96768" w:rsidP="00B47A45">
            <w:pPr>
              <w:jc w:val="center"/>
            </w:pPr>
            <w:r>
              <w:t>SAÚDE DA MULHER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F0156AB" w14:textId="77777777" w:rsidR="00B53337" w:rsidRDefault="00B53337" w:rsidP="00B47A45">
            <w:pPr>
              <w:jc w:val="center"/>
            </w:pPr>
            <w:r>
              <w:t>TARDE</w:t>
            </w:r>
          </w:p>
          <w:p w14:paraId="7166DF12" w14:textId="77777777" w:rsidR="00B96768" w:rsidRDefault="00B96768" w:rsidP="00B47A45">
            <w:pPr>
              <w:jc w:val="center"/>
            </w:pPr>
            <w:r>
              <w:t>3ª e 5ª feira</w:t>
            </w:r>
          </w:p>
          <w:p w14:paraId="1288A69C" w14:textId="77777777" w:rsidR="00B96768" w:rsidRDefault="00B96768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1F6C65E5" w14:textId="77777777" w:rsidR="00B96768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1C8DD703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087E593F" w14:textId="77777777" w:rsidR="00B96768" w:rsidRDefault="000E79C6" w:rsidP="00B47A45">
            <w:pPr>
              <w:jc w:val="center"/>
            </w:pPr>
            <w:r>
              <w:t>01 Curso **</w:t>
            </w:r>
          </w:p>
          <w:p w14:paraId="7232807A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1677CA2D" w14:textId="77777777" w:rsidR="00B96768" w:rsidRDefault="00B80002" w:rsidP="001E4188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C93CB96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</w:tbl>
    <w:p w14:paraId="20742492" w14:textId="77777777" w:rsidR="00B47A45" w:rsidRDefault="00B47A45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252"/>
        <w:gridCol w:w="3260"/>
        <w:gridCol w:w="1701"/>
      </w:tblGrid>
      <w:tr w:rsidR="00B53337" w14:paraId="1B274783" w14:textId="77777777" w:rsidTr="001E4188">
        <w:tc>
          <w:tcPr>
            <w:tcW w:w="2235" w:type="dxa"/>
            <w:shd w:val="clear" w:color="auto" w:fill="C4BC96" w:themeFill="background2" w:themeFillShade="BF"/>
            <w:vAlign w:val="center"/>
          </w:tcPr>
          <w:p w14:paraId="7ED073AE" w14:textId="77777777" w:rsidR="00B53337" w:rsidRDefault="00B53337" w:rsidP="00B47A45">
            <w:pPr>
              <w:jc w:val="center"/>
            </w:pPr>
            <w:r>
              <w:lastRenderedPageBreak/>
              <w:t>MESTRE TUNG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1DF2D685" w14:textId="77777777" w:rsidR="00B53337" w:rsidRDefault="00B53337" w:rsidP="00B47A45">
            <w:pPr>
              <w:jc w:val="center"/>
            </w:pPr>
            <w:r>
              <w:t>NOITE</w:t>
            </w:r>
          </w:p>
          <w:p w14:paraId="081C6CFC" w14:textId="77777777" w:rsidR="00B53337" w:rsidRDefault="00B53337" w:rsidP="00B47A45">
            <w:pPr>
              <w:jc w:val="center"/>
            </w:pPr>
            <w:r>
              <w:t>3ª e 5ª feira</w:t>
            </w:r>
          </w:p>
          <w:p w14:paraId="458DA9A8" w14:textId="77777777" w:rsidR="00B53337" w:rsidRDefault="00B53337" w:rsidP="00B47A45">
            <w:pPr>
              <w:jc w:val="center"/>
            </w:pPr>
            <w:r>
              <w:t>18h00 às 21h00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66B26F04" w14:textId="77777777" w:rsidR="00B53337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C4BC96" w:themeFill="background2" w:themeFillShade="BF"/>
            <w:vAlign w:val="center"/>
          </w:tcPr>
          <w:p w14:paraId="6659D640" w14:textId="77777777" w:rsidR="00B53337" w:rsidRDefault="00B53337" w:rsidP="00B47A45">
            <w:pPr>
              <w:jc w:val="both"/>
            </w:pPr>
            <w:r>
              <w:t>Ser formado ou estar cursando Mestre Tung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14:paraId="1F7D4160" w14:textId="77777777" w:rsidR="00B53337" w:rsidRDefault="000E79C6" w:rsidP="00B47A45">
            <w:pPr>
              <w:jc w:val="center"/>
            </w:pPr>
            <w:r>
              <w:t>01 Curso **</w:t>
            </w:r>
          </w:p>
          <w:p w14:paraId="2341B779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2B286E41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491A9086" w14:textId="77777777" w:rsidR="00B53337" w:rsidRDefault="00B53337" w:rsidP="00B47A45">
            <w:pPr>
              <w:jc w:val="center"/>
            </w:pPr>
            <w:r>
              <w:t>01</w:t>
            </w:r>
          </w:p>
        </w:tc>
      </w:tr>
      <w:tr w:rsidR="00B53337" w14:paraId="3CE5ACBE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EF3678" w14:textId="77777777" w:rsidR="00B53337" w:rsidRDefault="00B53337" w:rsidP="00B47A45">
            <w:pPr>
              <w:jc w:val="center"/>
            </w:pPr>
            <w:r>
              <w:t>MESTRE TUNG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09772F" w14:textId="77777777" w:rsidR="00B53337" w:rsidRDefault="00B53337" w:rsidP="00B47A45">
            <w:pPr>
              <w:jc w:val="center"/>
            </w:pPr>
            <w:r>
              <w:t>SÁBADO</w:t>
            </w:r>
          </w:p>
          <w:p w14:paraId="562DF487" w14:textId="77777777" w:rsidR="00B53337" w:rsidRDefault="00B53337" w:rsidP="00B47A45">
            <w:pPr>
              <w:jc w:val="center"/>
            </w:pPr>
            <w:r>
              <w:t>9h30 às 12h30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0AD08F" w14:textId="77777777" w:rsidR="00B53337" w:rsidRDefault="00E60360" w:rsidP="00E60360">
            <w:pPr>
              <w:jc w:val="center"/>
            </w:pPr>
            <w:r>
              <w:t xml:space="preserve">160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5EFDEE9" w14:textId="77777777" w:rsidR="00B53337" w:rsidRDefault="00B53337" w:rsidP="00B47A45">
            <w:pPr>
              <w:jc w:val="both"/>
            </w:pPr>
            <w:r>
              <w:t>Ser formado ou estar cursando Mestre Tung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4745C4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6F4C6816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4205CE" w14:textId="77777777" w:rsidR="00B53337" w:rsidRDefault="00B53337" w:rsidP="00B47A45">
            <w:pPr>
              <w:jc w:val="center"/>
            </w:pPr>
            <w:r>
              <w:t>01</w:t>
            </w:r>
          </w:p>
        </w:tc>
      </w:tr>
      <w:tr w:rsidR="004A39BC" w14:paraId="5440FDC4" w14:textId="77777777" w:rsidTr="001E4188">
        <w:tc>
          <w:tcPr>
            <w:tcW w:w="2235" w:type="dxa"/>
            <w:shd w:val="clear" w:color="auto" w:fill="F2DBDB" w:themeFill="accent2" w:themeFillTint="33"/>
            <w:vAlign w:val="center"/>
          </w:tcPr>
          <w:p w14:paraId="5220C6FF" w14:textId="77777777" w:rsidR="004A39BC" w:rsidRDefault="004A39BC" w:rsidP="00B47A45">
            <w:pPr>
              <w:jc w:val="center"/>
            </w:pPr>
            <w:r>
              <w:t>ESTÉTICA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4E7EF389" w14:textId="77777777" w:rsidR="004A39BC" w:rsidRDefault="004A39BC" w:rsidP="00B47A45">
            <w:pPr>
              <w:jc w:val="center"/>
            </w:pPr>
            <w:r>
              <w:t>SEMANAL</w:t>
            </w:r>
          </w:p>
          <w:p w14:paraId="7751B2DF" w14:textId="77777777" w:rsidR="004A39BC" w:rsidRDefault="004A39BC" w:rsidP="00B47A45">
            <w:pPr>
              <w:jc w:val="center"/>
            </w:pPr>
            <w:r>
              <w:t>4ª feira</w:t>
            </w:r>
          </w:p>
          <w:p w14:paraId="144808A1" w14:textId="77777777" w:rsidR="004A39BC" w:rsidRDefault="004A39BC" w:rsidP="00B47A45">
            <w:pPr>
              <w:jc w:val="center"/>
            </w:pPr>
            <w:r>
              <w:t>14h00 às 17h00</w:t>
            </w:r>
          </w:p>
          <w:p w14:paraId="2A7FC675" w14:textId="77777777" w:rsidR="004A39BC" w:rsidRDefault="004A39BC" w:rsidP="00B47A45">
            <w:pPr>
              <w:jc w:val="center"/>
            </w:pPr>
            <w:r>
              <w:t>18h00 às 21h00</w:t>
            </w:r>
          </w:p>
          <w:p w14:paraId="02ED324D" w14:textId="77777777" w:rsidR="004A39BC" w:rsidRDefault="004A39BC" w:rsidP="00B47A45">
            <w:pPr>
              <w:jc w:val="center"/>
            </w:pPr>
            <w:r>
              <w:t>6ª feira</w:t>
            </w:r>
          </w:p>
          <w:p w14:paraId="60AF6580" w14:textId="77777777" w:rsidR="004A39BC" w:rsidRDefault="004A39BC" w:rsidP="00B47A45">
            <w:pPr>
              <w:jc w:val="center"/>
            </w:pPr>
            <w:r>
              <w:t>9h00 às 12h00</w:t>
            </w:r>
          </w:p>
          <w:p w14:paraId="43D5BBD0" w14:textId="77777777" w:rsidR="004A39BC" w:rsidRDefault="004A39BC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79930302" w14:textId="77777777" w:rsidR="004A39BC" w:rsidRDefault="00E60360" w:rsidP="00B47A45">
            <w:pPr>
              <w:jc w:val="center"/>
            </w:pPr>
            <w:r>
              <w:t xml:space="preserve">615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17E76BE0" w14:textId="77777777" w:rsidR="004A39BC" w:rsidRDefault="00B47A45" w:rsidP="00B47A45">
            <w:pPr>
              <w:jc w:val="both"/>
            </w:pPr>
            <w:r>
              <w:t>Ser formado ou estar no último semestre do curso de formação ou pós-graduação em acupuntura estética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14:paraId="24222580" w14:textId="77777777" w:rsidR="00B47A45" w:rsidRDefault="00B47A45" w:rsidP="00B47A45">
            <w:pPr>
              <w:jc w:val="center"/>
            </w:pPr>
            <w:r>
              <w:t>01 Curso *</w:t>
            </w:r>
          </w:p>
          <w:p w14:paraId="4D057106" w14:textId="77777777" w:rsidR="00B47A45" w:rsidRDefault="00B47A45" w:rsidP="00B47A45">
            <w:pPr>
              <w:jc w:val="center"/>
            </w:pPr>
            <w:r>
              <w:t>01 Congresso</w:t>
            </w:r>
          </w:p>
          <w:p w14:paraId="64CDBEA1" w14:textId="77777777" w:rsidR="00B47A45" w:rsidRDefault="00B47A45" w:rsidP="00B47A45">
            <w:pPr>
              <w:jc w:val="center"/>
            </w:pPr>
            <w:r>
              <w:t>01 Simpósio</w:t>
            </w:r>
          </w:p>
          <w:p w14:paraId="44172352" w14:textId="77777777" w:rsidR="004A39BC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6B2CBCB" w14:textId="77777777" w:rsidR="004A39BC" w:rsidRDefault="00B47A45" w:rsidP="00B47A45">
            <w:pPr>
              <w:jc w:val="center"/>
            </w:pPr>
            <w:r>
              <w:t>01</w:t>
            </w:r>
          </w:p>
        </w:tc>
      </w:tr>
      <w:tr w:rsidR="00B47A45" w14:paraId="43EECDD2" w14:textId="77777777" w:rsidTr="001E4188">
        <w:tc>
          <w:tcPr>
            <w:tcW w:w="2235" w:type="dxa"/>
            <w:shd w:val="clear" w:color="auto" w:fill="F2DBDB" w:themeFill="accent2" w:themeFillTint="33"/>
            <w:vAlign w:val="center"/>
          </w:tcPr>
          <w:p w14:paraId="5C542BEE" w14:textId="77777777" w:rsidR="00B47A45" w:rsidRDefault="00B47A45" w:rsidP="00B47A45">
            <w:pPr>
              <w:jc w:val="center"/>
            </w:pPr>
            <w:r>
              <w:t>ESTÉTICA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4264099" w14:textId="77777777" w:rsidR="00B47A45" w:rsidRDefault="00B47A45" w:rsidP="00B47A45">
            <w:pPr>
              <w:jc w:val="center"/>
            </w:pPr>
            <w:r>
              <w:t>SÁBADO</w:t>
            </w:r>
          </w:p>
          <w:p w14:paraId="6A890013" w14:textId="77777777" w:rsidR="00B47A45" w:rsidRDefault="00B47A45" w:rsidP="00B47A45">
            <w:pPr>
              <w:jc w:val="center"/>
            </w:pPr>
            <w:r>
              <w:t>9h30 às 12h30</w:t>
            </w:r>
          </w:p>
          <w:p w14:paraId="24D4D895" w14:textId="77777777" w:rsidR="00B47A45" w:rsidRDefault="00B47A45" w:rsidP="00B47A45">
            <w:pPr>
              <w:jc w:val="center"/>
            </w:pPr>
            <w:r>
              <w:t>13h30 às 16h30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859364" w14:textId="77777777" w:rsidR="00B47A45" w:rsidRDefault="00E60360" w:rsidP="00B47A45">
            <w:pPr>
              <w:jc w:val="center"/>
            </w:pPr>
            <w:r>
              <w:t xml:space="preserve">320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63740CD6" w14:textId="77777777" w:rsidR="00B47A45" w:rsidRDefault="00B47A45" w:rsidP="00B47A45">
            <w:pPr>
              <w:jc w:val="both"/>
            </w:pPr>
            <w:r>
              <w:t>Ser formado ou estar no último semestre do curso de formação ou pós-graduação em acupuntura estética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14:paraId="761D5FB5" w14:textId="77777777" w:rsidR="00B47A45" w:rsidRDefault="00B47A45" w:rsidP="00B47A45">
            <w:pPr>
              <w:jc w:val="center"/>
            </w:pPr>
            <w:r>
              <w:t>01 Curso *</w:t>
            </w:r>
          </w:p>
          <w:p w14:paraId="5FED8728" w14:textId="77777777" w:rsidR="00B47A45" w:rsidRDefault="00B47A45" w:rsidP="00B47A45">
            <w:pPr>
              <w:jc w:val="center"/>
            </w:pPr>
            <w:r>
              <w:t>01 Congresso</w:t>
            </w:r>
          </w:p>
          <w:p w14:paraId="3666F2A8" w14:textId="77777777" w:rsidR="00B47A45" w:rsidRDefault="00B47A45" w:rsidP="00B47A45">
            <w:pPr>
              <w:jc w:val="center"/>
            </w:pPr>
            <w:r>
              <w:t>01 Simpósio</w:t>
            </w:r>
          </w:p>
          <w:p w14:paraId="2677EACE" w14:textId="77777777" w:rsidR="00B47A45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1779728" w14:textId="77777777" w:rsidR="00B47A45" w:rsidRDefault="00B47A45" w:rsidP="00B47A45">
            <w:pPr>
              <w:jc w:val="center"/>
            </w:pPr>
            <w:r>
              <w:t>01</w:t>
            </w:r>
          </w:p>
        </w:tc>
      </w:tr>
    </w:tbl>
    <w:p w14:paraId="3B5AC788" w14:textId="77777777" w:rsidR="001E4188" w:rsidRDefault="001E4188" w:rsidP="00B47A45">
      <w:pPr>
        <w:spacing w:line="240" w:lineRule="auto"/>
      </w:pPr>
    </w:p>
    <w:p w14:paraId="6BA609ED" w14:textId="77777777" w:rsidR="004A39BC" w:rsidRDefault="004A39BC" w:rsidP="00B47A45">
      <w:pPr>
        <w:spacing w:line="240" w:lineRule="auto"/>
        <w:rPr>
          <w:b/>
          <w:i/>
        </w:rPr>
      </w:pPr>
      <w:r w:rsidRPr="001E4188">
        <w:rPr>
          <w:b/>
          <w:i/>
        </w:rPr>
        <w:t xml:space="preserve">Obs.: </w:t>
      </w:r>
      <w:r w:rsidR="007F009B">
        <w:rPr>
          <w:b/>
          <w:i/>
        </w:rPr>
        <w:t xml:space="preserve">1) </w:t>
      </w:r>
      <w:r w:rsidRPr="001E4188">
        <w:rPr>
          <w:b/>
          <w:i/>
        </w:rPr>
        <w:t>Residentes dos períodos Sábado e Domingo deverão cursar após o término da residência</w:t>
      </w:r>
      <w:r w:rsidR="007F009B">
        <w:rPr>
          <w:b/>
          <w:i/>
        </w:rPr>
        <w:t>; 2) A certificação dos cursos de escolha fica condicionada ao término do programa de residência.</w:t>
      </w:r>
    </w:p>
    <w:p w14:paraId="7CFCA733" w14:textId="77777777" w:rsidR="00E60360" w:rsidRDefault="00E60360" w:rsidP="00B47A45">
      <w:pPr>
        <w:spacing w:line="240" w:lineRule="auto"/>
      </w:pPr>
      <w:r>
        <w:t>Além do cumprimen</w:t>
      </w:r>
      <w:r w:rsidR="00405253">
        <w:t xml:space="preserve">to das atividades práticas pertinentes à </w:t>
      </w:r>
      <w:r>
        <w:t>carga horária de ambulatório, os residentes deverão elaborar as atividades complementares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11623"/>
      </w:tblGrid>
      <w:tr w:rsidR="00E60360" w14:paraId="4BA2251E" w14:textId="77777777" w:rsidTr="00762755">
        <w:tc>
          <w:tcPr>
            <w:tcW w:w="392" w:type="dxa"/>
          </w:tcPr>
          <w:p w14:paraId="03A7598D" w14:textId="77777777" w:rsidR="00E60360" w:rsidRDefault="00E60360" w:rsidP="00B47A45">
            <w:r>
              <w:t>1</w:t>
            </w:r>
          </w:p>
        </w:tc>
        <w:tc>
          <w:tcPr>
            <w:tcW w:w="11623" w:type="dxa"/>
          </w:tcPr>
          <w:p w14:paraId="462319D0" w14:textId="77777777" w:rsidR="00E60360" w:rsidRDefault="00E60360" w:rsidP="00B261E9">
            <w:r>
              <w:t>Elaboração de um artigo para publicação na Revista Brasileira de Medicina Chinesa</w:t>
            </w:r>
            <w:r w:rsidR="00762755">
              <w:t xml:space="preserve"> (tema a</w:t>
            </w:r>
            <w:r w:rsidR="00B261E9">
              <w:t xml:space="preserve"> </w:t>
            </w:r>
            <w:r w:rsidR="00762755">
              <w:t>definir)</w:t>
            </w:r>
            <w:r w:rsidR="008F7E05">
              <w:t xml:space="preserve"> *</w:t>
            </w:r>
          </w:p>
        </w:tc>
      </w:tr>
      <w:tr w:rsidR="00E60360" w14:paraId="637E049B" w14:textId="77777777" w:rsidTr="00762755">
        <w:tc>
          <w:tcPr>
            <w:tcW w:w="392" w:type="dxa"/>
          </w:tcPr>
          <w:p w14:paraId="2676C099" w14:textId="77777777" w:rsidR="00E60360" w:rsidRDefault="00E60360" w:rsidP="00B47A45">
            <w:r>
              <w:t>2</w:t>
            </w:r>
          </w:p>
        </w:tc>
        <w:tc>
          <w:tcPr>
            <w:tcW w:w="11623" w:type="dxa"/>
          </w:tcPr>
          <w:p w14:paraId="34C7791C" w14:textId="77777777" w:rsidR="00E60360" w:rsidRDefault="00E60360" w:rsidP="00E60360">
            <w:r>
              <w:t>Elaboração e apresentação de uma palestra</w:t>
            </w:r>
            <w:r w:rsidR="005751EF">
              <w:t xml:space="preserve"> </w:t>
            </w:r>
            <w:r w:rsidR="00762755">
              <w:t>(tema a definir)</w:t>
            </w:r>
            <w:r w:rsidR="008F7E05">
              <w:t xml:space="preserve"> **</w:t>
            </w:r>
          </w:p>
        </w:tc>
      </w:tr>
      <w:tr w:rsidR="005751EF" w14:paraId="5035A277" w14:textId="77777777" w:rsidTr="00762755">
        <w:tc>
          <w:tcPr>
            <w:tcW w:w="392" w:type="dxa"/>
          </w:tcPr>
          <w:p w14:paraId="74839B8D" w14:textId="77777777" w:rsidR="005751EF" w:rsidRDefault="005751EF" w:rsidP="00B47A45">
            <w:r>
              <w:t>3</w:t>
            </w:r>
          </w:p>
        </w:tc>
        <w:tc>
          <w:tcPr>
            <w:tcW w:w="11623" w:type="dxa"/>
          </w:tcPr>
          <w:p w14:paraId="77F369FA" w14:textId="77777777" w:rsidR="005751EF" w:rsidRDefault="005751EF" w:rsidP="00E60360">
            <w:r>
              <w:t>Elaboração e apresentação de trabalho tema livre</w:t>
            </w:r>
            <w:r w:rsidR="00762755">
              <w:t xml:space="preserve"> / banner </w:t>
            </w:r>
            <w:r>
              <w:t>para apresentação no Congresso</w:t>
            </w:r>
            <w:r w:rsidR="00762755">
              <w:t>/Simpósio (tema a definir)</w:t>
            </w:r>
            <w:r w:rsidR="008F7E05">
              <w:t>***</w:t>
            </w:r>
          </w:p>
        </w:tc>
      </w:tr>
      <w:tr w:rsidR="00762755" w14:paraId="33F9530C" w14:textId="77777777" w:rsidTr="00762755">
        <w:tc>
          <w:tcPr>
            <w:tcW w:w="392" w:type="dxa"/>
          </w:tcPr>
          <w:p w14:paraId="34A698CE" w14:textId="77777777" w:rsidR="00762755" w:rsidRDefault="00762755" w:rsidP="00B47A45">
            <w:r>
              <w:t>4</w:t>
            </w:r>
          </w:p>
        </w:tc>
        <w:tc>
          <w:tcPr>
            <w:tcW w:w="11623" w:type="dxa"/>
          </w:tcPr>
          <w:p w14:paraId="7640EE0D" w14:textId="77777777" w:rsidR="00762755" w:rsidRDefault="00762755" w:rsidP="00E60360">
            <w:r>
              <w:t>Apresentação de 01 aula mensal para alunos da observação sobre conduta / procedimentos do ambulatório</w:t>
            </w:r>
          </w:p>
        </w:tc>
      </w:tr>
    </w:tbl>
    <w:p w14:paraId="76975F0F" w14:textId="7A59B07D" w:rsidR="00BA621A" w:rsidRDefault="008F7E05" w:rsidP="00B47A45">
      <w:pPr>
        <w:spacing w:line="240" w:lineRule="auto"/>
      </w:pPr>
      <w:r>
        <w:t>* não havendo obrigatoriedade na publicação / ** podendo ou não ter apresentação / *** podendo ou não haver explanação</w:t>
      </w:r>
    </w:p>
    <w:sectPr w:rsidR="00BA621A" w:rsidSect="00B53337">
      <w:footerReference w:type="first" r:id="rId7"/>
      <w:pgSz w:w="16840" w:h="11910" w:orient="landscape"/>
      <w:pgMar w:top="720" w:right="720" w:bottom="720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28E" w14:textId="77777777" w:rsidR="00D031F6" w:rsidRDefault="00D031F6" w:rsidP="00316109">
      <w:pPr>
        <w:spacing w:after="0" w:line="240" w:lineRule="auto"/>
      </w:pPr>
      <w:r>
        <w:separator/>
      </w:r>
    </w:p>
  </w:endnote>
  <w:endnote w:type="continuationSeparator" w:id="0">
    <w:p w14:paraId="3DF766E5" w14:textId="77777777" w:rsidR="00D031F6" w:rsidRDefault="00D031F6" w:rsidP="0031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A18" w14:textId="77777777" w:rsidR="00316109" w:rsidRDefault="00316109" w:rsidP="00316109">
    <w:pPr>
      <w:pStyle w:val="Rodap"/>
      <w:tabs>
        <w:tab w:val="left" w:pos="12495"/>
        <w:tab w:val="right" w:pos="15400"/>
      </w:tabs>
      <w:jc w:val="right"/>
    </w:pPr>
    <w:r>
      <w:tab/>
    </w:r>
    <w:r>
      <w:tab/>
    </w:r>
    <w:r>
      <w:tab/>
    </w:r>
    <w:r>
      <w:rPr>
        <w:noProof/>
        <w:lang w:eastAsia="pt-BR"/>
      </w:rPr>
      <w:drawing>
        <wp:inline distT="0" distB="0" distL="0" distR="0" wp14:anchorId="176E9389" wp14:editId="081EA938">
          <wp:extent cx="1181100" cy="8578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71" cy="85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EDAA" w14:textId="77777777" w:rsidR="00D031F6" w:rsidRDefault="00D031F6" w:rsidP="00316109">
      <w:pPr>
        <w:spacing w:after="0" w:line="240" w:lineRule="auto"/>
      </w:pPr>
      <w:r>
        <w:separator/>
      </w:r>
    </w:p>
  </w:footnote>
  <w:footnote w:type="continuationSeparator" w:id="0">
    <w:p w14:paraId="63B5682B" w14:textId="77777777" w:rsidR="00D031F6" w:rsidRDefault="00D031F6" w:rsidP="0031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CAA"/>
    <w:multiLevelType w:val="hybridMultilevel"/>
    <w:tmpl w:val="4C2A7FBE"/>
    <w:lvl w:ilvl="0" w:tplc="D81AD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68"/>
    <w:rsid w:val="000E79C6"/>
    <w:rsid w:val="001D50D4"/>
    <w:rsid w:val="001E4188"/>
    <w:rsid w:val="00293A20"/>
    <w:rsid w:val="00316109"/>
    <w:rsid w:val="00405253"/>
    <w:rsid w:val="00471FBF"/>
    <w:rsid w:val="004A39BC"/>
    <w:rsid w:val="005751EF"/>
    <w:rsid w:val="00762755"/>
    <w:rsid w:val="007D7D18"/>
    <w:rsid w:val="007F009B"/>
    <w:rsid w:val="008F7E05"/>
    <w:rsid w:val="009053D2"/>
    <w:rsid w:val="00A70378"/>
    <w:rsid w:val="00B261E9"/>
    <w:rsid w:val="00B47A45"/>
    <w:rsid w:val="00B53337"/>
    <w:rsid w:val="00B80002"/>
    <w:rsid w:val="00B96768"/>
    <w:rsid w:val="00BA621A"/>
    <w:rsid w:val="00C22302"/>
    <w:rsid w:val="00C3649C"/>
    <w:rsid w:val="00D031F6"/>
    <w:rsid w:val="00D363AF"/>
    <w:rsid w:val="00E60360"/>
    <w:rsid w:val="00E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FEB2C"/>
  <w15:docId w15:val="{6D2AC78F-755A-4156-9A3C-54AEE79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7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109"/>
  </w:style>
  <w:style w:type="paragraph" w:styleId="Rodap">
    <w:name w:val="footer"/>
    <w:basedOn w:val="Normal"/>
    <w:link w:val="RodapChar"/>
    <w:uiPriority w:val="99"/>
    <w:unhideWhenUsed/>
    <w:rsid w:val="0031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109"/>
  </w:style>
  <w:style w:type="paragraph" w:styleId="Textodebalo">
    <w:name w:val="Balloon Text"/>
    <w:basedOn w:val="Normal"/>
    <w:link w:val="TextodebaloChar"/>
    <w:uiPriority w:val="99"/>
    <w:semiHidden/>
    <w:unhideWhenUsed/>
    <w:rsid w:val="0031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Jofre</cp:lastModifiedBy>
  <cp:revision>12</cp:revision>
  <dcterms:created xsi:type="dcterms:W3CDTF">2019-04-25T18:52:00Z</dcterms:created>
  <dcterms:modified xsi:type="dcterms:W3CDTF">2022-12-12T14:03:00Z</dcterms:modified>
</cp:coreProperties>
</file>